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/>
      <w:sdtContent>
        <w:p w14:paraId="513746D9" w14:textId="62571D8B" w:rsidR="00055BC9" w:rsidRDefault="00DD48F3" w:rsidP="00D73F5F">
          <w:pPr>
            <w:pStyle w:val="En-ttedetabledesmatires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 wp14:anchorId="51374713" wp14:editId="575CB128">
                    <wp:simplePos x="0" y="0"/>
                    <wp:positionH relativeFrom="margin">
                      <wp:posOffset>5226685</wp:posOffset>
                    </wp:positionH>
                    <wp:positionV relativeFrom="topMargin">
                      <wp:posOffset>251460</wp:posOffset>
                    </wp:positionV>
                    <wp:extent cx="1199515" cy="556260"/>
                    <wp:effectExtent l="0" t="0" r="635" b="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199515" cy="55626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D" w14:textId="07A4996E" w:rsidR="00313E59" w:rsidRDefault="00313E59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 xml:space="preserve">DAF </w:t>
                                </w:r>
                                <w:r w:rsidR="00DD48F3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2025_001737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1374713" id="Rectangle 132" o:spid="_x0000_s1026" style="position:absolute;left:0;text-align:left;margin-left:411.55pt;margin-top:19.8pt;width:94.45pt;height:43.8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5137472D" w14:textId="07A4996E" w:rsidR="00313E59" w:rsidRDefault="00313E59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 xml:space="preserve">DAF </w:t>
                          </w:r>
                          <w:r w:rsidR="00DD48F3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2025_001737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  <w:r w:rsidR="00055BC9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5137470D" wp14:editId="5137470E">
                    <wp:simplePos x="0" y="0"/>
                    <wp:positionH relativeFrom="margin">
                      <wp:posOffset>-666882</wp:posOffset>
                    </wp:positionH>
                    <wp:positionV relativeFrom="page">
                      <wp:posOffset>983411</wp:posOffset>
                    </wp:positionV>
                    <wp:extent cx="7125167" cy="2060812"/>
                    <wp:effectExtent l="19050" t="19050" r="19050" b="1587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2060812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4" w14:textId="77777777"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14:paraId="51374725" w14:textId="77777777" w:rsidR="00313E59" w:rsidRDefault="00313E59" w:rsidP="00055BC9">
                                <w:pPr>
                                  <w:jc w:val="center"/>
                                </w:pPr>
                              </w:p>
                              <w:p w14:paraId="51374726" w14:textId="77777777" w:rsidR="00313E59" w:rsidRPr="00055BC9" w:rsidRDefault="003474AD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Cadre du Mémoire Technique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 (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M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.T</w:t>
                                </w:r>
                                <w:r w:rsidR="00313E59"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0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52.5pt;margin-top:77.45pt;width:561.05pt;height:162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" fillcolor="#54849a [3208]" strokecolor="white [3201]" strokeweight="2.25pt">
                    <v:stroke endcap="round"/>
                    <v:textbox>
                      <w:txbxContent>
                        <w:p w14:paraId="51374724" w14:textId="77777777"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14:paraId="51374725" w14:textId="77777777" w:rsidR="00313E59" w:rsidRDefault="00313E59" w:rsidP="00055BC9">
                          <w:pPr>
                            <w:jc w:val="center"/>
                          </w:pPr>
                        </w:p>
                        <w:p w14:paraId="51374726" w14:textId="77777777" w:rsidR="00313E59" w:rsidRPr="00055BC9" w:rsidRDefault="003474AD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Cadre du Mémoire Technique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 (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M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.T</w:t>
                          </w:r>
                          <w:r w:rsidR="00313E59"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)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14:paraId="513746DA" w14:textId="77777777" w:rsidR="00055BC9" w:rsidRDefault="00055BC9"/>
        <w:p w14:paraId="513746DB" w14:textId="77777777" w:rsidR="00055BC9" w:rsidRDefault="00055BC9"/>
        <w:p w14:paraId="513746DC" w14:textId="77777777" w:rsidR="00055BC9" w:rsidRDefault="00055BC9"/>
        <w:p w14:paraId="513746DD" w14:textId="77777777" w:rsidR="00055BC9" w:rsidRDefault="00055BC9"/>
        <w:p w14:paraId="513746DE" w14:textId="77777777" w:rsidR="00055BC9" w:rsidRDefault="00055BC9"/>
        <w:p w14:paraId="513746E0" w14:textId="50BC495C" w:rsidR="00055BC9" w:rsidRDefault="00D61232" w:rsidP="00055BC9">
          <w:pPr>
            <w:jc w:val="right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2848" behindDoc="0" locked="0" layoutInCell="1" allowOverlap="1" wp14:anchorId="5137470F" wp14:editId="144AB8CC">
                    <wp:simplePos x="0" y="0"/>
                    <wp:positionH relativeFrom="column">
                      <wp:posOffset>-642620</wp:posOffset>
                    </wp:positionH>
                    <wp:positionV relativeFrom="paragraph">
                      <wp:posOffset>304799</wp:posOffset>
                    </wp:positionV>
                    <wp:extent cx="2570480" cy="2486025"/>
                    <wp:effectExtent l="0" t="0" r="20320" b="28575"/>
                    <wp:wrapNone/>
                    <wp:docPr id="33" name="Zone de texte 3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570480" cy="24860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B1714B9" w14:textId="77777777" w:rsidR="00AC375F" w:rsidRPr="00C87F80" w:rsidRDefault="00AC375F" w:rsidP="00AC375F">
                                <w:pPr>
                                  <w:spacing w:after="60"/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Maitre de l’ouvrage</w:t>
                                </w:r>
                                <w:r w:rsidRPr="00C87F80">
                                  <w:rPr>
                                    <w:rFonts w:ascii="Calibri" w:hAnsi="Calibri" w:cs="Calibri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 </w:t>
                                </w: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:</w:t>
                                </w:r>
                              </w:p>
                              <w:p w14:paraId="0F82B4BB" w14:textId="77777777" w:rsidR="00AC375F" w:rsidRPr="00005185" w:rsidRDefault="00AC375F" w:rsidP="00AC375F">
                                <w:pPr>
                                  <w:spacing w:after="60"/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Etat</w:t>
                                </w:r>
                              </w:p>
                              <w:p w14:paraId="245C3444" w14:textId="77777777" w:rsidR="00AC375F" w:rsidRPr="00005185" w:rsidRDefault="00AC375F" w:rsidP="00AC375F">
                                <w:pPr>
                                  <w:spacing w:after="60"/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***</w:t>
                                </w:r>
                              </w:p>
                              <w:p w14:paraId="004DCF60" w14:textId="77777777" w:rsidR="00AC375F" w:rsidRPr="00A95607" w:rsidRDefault="00AC375F" w:rsidP="00AC375F">
                                <w:pPr>
                                  <w:spacing w:after="0"/>
                                  <w:contextualSpacing/>
                                  <w:jc w:val="center"/>
                                  <w:rPr>
                                    <w:rFonts w:cs="Arial"/>
                                    <w:smallCaps/>
                                    <w:sz w:val="36"/>
                                    <w:szCs w:val="40"/>
                                  </w:rPr>
                                </w:pPr>
                                <w:r w:rsidRPr="00A95607">
                                  <w:rPr>
                                    <w:rFonts w:cs="Arial"/>
                                    <w:smallCaps/>
                                    <w:sz w:val="36"/>
                                    <w:szCs w:val="40"/>
                                  </w:rPr>
                                  <w:t>Ministère des Armées et des anciens combattants</w:t>
                                </w:r>
                              </w:p>
                              <w:p w14:paraId="5137472A" w14:textId="7055151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0F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3" o:spid="_x0000_s1028" type="#_x0000_t202" style="position:absolute;left:0;text-align:left;margin-left:-50.6pt;margin-top:24pt;width:202.4pt;height:195.75pt;z-index:251662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14:paraId="0B1714B9" w14:textId="77777777" w:rsidR="00AC375F" w:rsidRPr="00C87F80" w:rsidRDefault="00AC375F" w:rsidP="00AC375F">
                          <w:pPr>
                            <w:spacing w:after="60"/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Maitre de l’ouvrage</w:t>
                          </w:r>
                          <w:r w:rsidRPr="00C87F80">
                            <w:rPr>
                              <w:rFonts w:ascii="Calibri" w:hAnsi="Calibri" w:cs="Calibri"/>
                              <w:b/>
                              <w:smallCaps/>
                              <w:sz w:val="28"/>
                              <w:szCs w:val="28"/>
                            </w:rPr>
                            <w:t> </w:t>
                          </w: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:</w:t>
                          </w:r>
                        </w:p>
                        <w:p w14:paraId="0F82B4BB" w14:textId="77777777" w:rsidR="00AC375F" w:rsidRPr="00005185" w:rsidRDefault="00AC375F" w:rsidP="00AC375F">
                          <w:pPr>
                            <w:spacing w:after="60"/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Etat</w:t>
                          </w:r>
                        </w:p>
                        <w:p w14:paraId="245C3444" w14:textId="77777777" w:rsidR="00AC375F" w:rsidRPr="00005185" w:rsidRDefault="00AC375F" w:rsidP="00AC375F">
                          <w:pPr>
                            <w:spacing w:after="60"/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***</w:t>
                          </w:r>
                        </w:p>
                        <w:p w14:paraId="004DCF60" w14:textId="77777777" w:rsidR="00AC375F" w:rsidRPr="00A95607" w:rsidRDefault="00AC375F" w:rsidP="00AC375F">
                          <w:pPr>
                            <w:spacing w:after="0"/>
                            <w:contextualSpacing/>
                            <w:jc w:val="center"/>
                            <w:rPr>
                              <w:rFonts w:cs="Arial"/>
                              <w:smallCaps/>
                              <w:sz w:val="36"/>
                              <w:szCs w:val="40"/>
                            </w:rPr>
                          </w:pPr>
                          <w:r w:rsidRPr="00A95607">
                            <w:rPr>
                              <w:rFonts w:cs="Arial"/>
                              <w:smallCaps/>
                              <w:sz w:val="36"/>
                              <w:szCs w:val="40"/>
                            </w:rPr>
                            <w:t>Ministère des Armées et des anciens combattants</w:t>
                          </w:r>
                        </w:p>
                        <w:p w14:paraId="5137472A" w14:textId="7055151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1" w14:textId="15F48F61" w:rsidR="00055BC9" w:rsidRDefault="00E900BA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3872" behindDoc="0" locked="0" layoutInCell="1" allowOverlap="1" wp14:anchorId="51374711" wp14:editId="7FAB0900">
                    <wp:simplePos x="0" y="0"/>
                    <wp:positionH relativeFrom="column">
                      <wp:posOffset>2033905</wp:posOffset>
                    </wp:positionH>
                    <wp:positionV relativeFrom="paragraph">
                      <wp:posOffset>12700</wp:posOffset>
                    </wp:positionV>
                    <wp:extent cx="4362450" cy="1495425"/>
                    <wp:effectExtent l="0" t="0" r="19050" b="28575"/>
                    <wp:wrapNone/>
                    <wp:docPr id="34" name="Zone de texte 3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362450" cy="14954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B" w14:textId="77777777" w:rsidR="00313E59" w:rsidRPr="00C87F80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Conducteur d’opération :</w:t>
                                </w:r>
                                <w:r w:rsidRPr="00C87F80">
                                  <w:rPr>
                                    <w:rFonts w:ascii="Marianne Light" w:hAnsi="Marianne Light"/>
                                  </w:rPr>
                                  <w:t xml:space="preserve"> </w:t>
                                </w:r>
                              </w:p>
                              <w:p w14:paraId="5137472C" w14:textId="3A889BDC" w:rsidR="00313E59" w:rsidRDefault="00313E59" w:rsidP="00E900BA">
                                <w:pPr>
                                  <w:spacing w:after="0"/>
                                  <w:ind w:right="1412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Service d’Infrastructure de la Défense </w:t>
                                </w:r>
                                <w:r w:rsidR="00A90E9C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SID SUD-EST</w:t>
                                </w:r>
                              </w:p>
                              <w:p w14:paraId="02B5BB0F" w14:textId="03B9E7AD" w:rsidR="00E900BA" w:rsidRDefault="00A90E9C" w:rsidP="00E900BA">
                                <w:pPr>
                                  <w:spacing w:after="0"/>
                                  <w:ind w:right="1412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Bureau</w:t>
                                </w:r>
                                <w:r w:rsidR="00E900BA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 de conduite d’</w:t>
                                </w:r>
                                <w:proofErr w:type="spellStart"/>
                                <w:r w:rsidR="00E900BA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operation</w:t>
                                </w:r>
                                <w:proofErr w:type="spellEnd"/>
                                <w:r w:rsidR="00E900BA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(B</w:t>
                                </w:r>
                                <w:r w:rsidR="00637B35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CO) </w:t>
                                </w:r>
                                <w:r w:rsidR="00E900BA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de Montpellier</w:t>
                                </w:r>
                              </w:p>
                              <w:p w14:paraId="1307C371" w14:textId="77777777" w:rsidR="00E900BA" w:rsidRPr="00005185" w:rsidRDefault="00E900BA" w:rsidP="00D61232">
                                <w:pPr>
                                  <w:ind w:right="1411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11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4" o:spid="_x0000_s1029" type="#_x0000_t202" style="position:absolute;left:0;text-align:left;margin-left:160.15pt;margin-top:1pt;width:343.5pt;height:117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" fillcolor="white [3201]" strokecolor="#b01513 [3204]" strokeweight="1.5pt">
                    <v:stroke endcap="round"/>
                    <v:textbox>
                      <w:txbxContent>
                        <w:p w14:paraId="5137472B" w14:textId="77777777" w:rsidR="00313E59" w:rsidRPr="00C87F80" w:rsidRDefault="00313E59" w:rsidP="008B4C0A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Conducteur d’opération :</w:t>
                          </w:r>
                          <w:r w:rsidRPr="00C87F80">
                            <w:rPr>
                              <w:rFonts w:ascii="Marianne Light" w:hAnsi="Marianne Light"/>
                            </w:rPr>
                            <w:t xml:space="preserve"> </w:t>
                          </w:r>
                        </w:p>
                        <w:p w14:paraId="5137472C" w14:textId="3A889BDC" w:rsidR="00313E59" w:rsidRDefault="00313E59" w:rsidP="00E900BA">
                          <w:pPr>
                            <w:spacing w:after="0"/>
                            <w:ind w:right="1412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Service d’Infrastructure de la Défense </w:t>
                          </w:r>
                          <w:r w:rsidR="00A90E9C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SID SUD-EST</w:t>
                          </w:r>
                        </w:p>
                        <w:p w14:paraId="02B5BB0F" w14:textId="03B9E7AD" w:rsidR="00E900BA" w:rsidRDefault="00A90E9C" w:rsidP="00E900BA">
                          <w:pPr>
                            <w:spacing w:after="0"/>
                            <w:ind w:right="1412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Bureau</w:t>
                          </w:r>
                          <w:r w:rsidR="00E900BA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 de conduite d’</w:t>
                          </w:r>
                          <w:proofErr w:type="spellStart"/>
                          <w:r w:rsidR="00E900BA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operation</w:t>
                          </w:r>
                          <w:bookmarkStart w:id="1" w:name="_GoBack"/>
                          <w:bookmarkEnd w:id="1"/>
                          <w:proofErr w:type="spellEnd"/>
                          <w:r w:rsidR="00E900BA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(B</w:t>
                          </w:r>
                          <w:r w:rsidR="00637B35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CO) </w:t>
                          </w:r>
                          <w:r w:rsidR="00E900BA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de Montpellier</w:t>
                          </w:r>
                        </w:p>
                        <w:p w14:paraId="1307C371" w14:textId="77777777" w:rsidR="00E900BA" w:rsidRPr="00005185" w:rsidRDefault="00E900BA" w:rsidP="00D61232">
                          <w:pPr>
                            <w:ind w:right="1411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2" w14:textId="77777777" w:rsidR="008B4C0A" w:rsidRDefault="008B4C0A"/>
        <w:p w14:paraId="513746E3" w14:textId="77777777" w:rsidR="008B4C0A" w:rsidRDefault="008B4C0A"/>
        <w:p w14:paraId="513746E4" w14:textId="31E9374C" w:rsidR="008B4C0A" w:rsidRDefault="008B4C0A"/>
        <w:p w14:paraId="513746E5" w14:textId="5AFB3C02" w:rsidR="008B4C0A" w:rsidRDefault="00E900BA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4896" behindDoc="0" locked="0" layoutInCell="1" allowOverlap="1" wp14:anchorId="51374715" wp14:editId="1D1D2597">
                    <wp:simplePos x="0" y="0"/>
                    <wp:positionH relativeFrom="column">
                      <wp:posOffset>2033905</wp:posOffset>
                    </wp:positionH>
                    <wp:positionV relativeFrom="paragraph">
                      <wp:posOffset>314325</wp:posOffset>
                    </wp:positionV>
                    <wp:extent cx="4362450" cy="895350"/>
                    <wp:effectExtent l="0" t="0" r="19050" b="19050"/>
                    <wp:wrapNone/>
                    <wp:docPr id="35" name="Zone de texte 3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362450" cy="89535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E" w14:textId="77777777" w:rsidR="00313E59" w:rsidRPr="00005185" w:rsidRDefault="00313E59" w:rsidP="008B4C0A">
                                <w:pPr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  <w:t>Service en charge du suivi de l’exécution des prestations :</w:t>
                                </w:r>
                              </w:p>
                              <w:p w14:paraId="5137472F" w14:textId="6CD04DD2" w:rsidR="00313E59" w:rsidRPr="00E900BA" w:rsidRDefault="00A90E9C" w:rsidP="008B4C0A">
                                <w:pP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Bureau</w:t>
                                </w:r>
                                <w:r w:rsidR="00E900BA" w:rsidRPr="00E900BA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 de maitrise d’œuvre </w:t>
                                </w: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(B</w:t>
                                </w:r>
                                <w:r w:rsidR="00637B35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MO) </w:t>
                                </w:r>
                                <w:r w:rsidR="00E900BA" w:rsidRPr="00E900BA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de Montpellier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15" id="Zone de texte 35" o:spid="_x0000_s1030" type="#_x0000_t202" style="position:absolute;left:0;text-align:left;margin-left:160.15pt;margin-top:24.75pt;width:343.5pt;height:70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" fillcolor="white [3201]" strokecolor="#b01513 [3204]" strokeweight="1.5pt">
                    <v:stroke endcap="round"/>
                    <v:textbox>
                      <w:txbxContent>
                        <w:p w14:paraId="5137472E" w14:textId="77777777" w:rsidR="00313E59" w:rsidRPr="00005185" w:rsidRDefault="00313E59" w:rsidP="008B4C0A">
                          <w:pPr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  <w:t>Service en charge du suivi de l’exécution des prestations :</w:t>
                          </w:r>
                        </w:p>
                        <w:p w14:paraId="5137472F" w14:textId="6CD04DD2" w:rsidR="00313E59" w:rsidRPr="00E900BA" w:rsidRDefault="00A90E9C" w:rsidP="008B4C0A">
                          <w:pP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Bureau</w:t>
                          </w:r>
                          <w:r w:rsidR="00E900BA" w:rsidRPr="00E900BA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 de maitrise d’œuvre </w:t>
                          </w: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(B</w:t>
                          </w:r>
                          <w:r w:rsidR="00637B35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MO) </w:t>
                          </w:r>
                          <w:r w:rsidR="00E900BA" w:rsidRPr="00E900BA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de Montpellier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6" w14:textId="77777777" w:rsidR="008B4C0A" w:rsidRDefault="008B4C0A"/>
        <w:p w14:paraId="513746E7" w14:textId="77777777" w:rsidR="008B4C0A" w:rsidRDefault="008B4C0A"/>
        <w:p w14:paraId="513746E8" w14:textId="77777777" w:rsidR="008B4C0A" w:rsidRDefault="008B4C0A"/>
        <w:p w14:paraId="513746E9" w14:textId="77777777" w:rsidR="008B4C0A" w:rsidRDefault="009C3205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 wp14:anchorId="51374717" wp14:editId="51374718">
                    <wp:simplePos x="0" y="0"/>
                    <wp:positionH relativeFrom="column">
                      <wp:posOffset>-631825</wp:posOffset>
                    </wp:positionH>
                    <wp:positionV relativeFrom="paragraph">
                      <wp:posOffset>347980</wp:posOffset>
                    </wp:positionV>
                    <wp:extent cx="7098665" cy="2259965"/>
                    <wp:effectExtent l="0" t="0" r="26035" b="26035"/>
                    <wp:wrapNone/>
                    <wp:docPr id="38" name="Zone de texte 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98665" cy="225996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31" w14:textId="51D4D865" w:rsidR="00313E59" w:rsidRPr="00005185" w:rsidRDefault="00313E59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de</w:t>
                                </w:r>
                                <w:r w:rsidR="00E900BA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 la consultation</w:t>
                                </w:r>
                                <w:r w:rsidRPr="00005185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</w:t>
                                </w:r>
                              </w:p>
                              <w:p w14:paraId="678CFEF7" w14:textId="77777777" w:rsidR="00637B35" w:rsidRDefault="00637B35" w:rsidP="00637B35">
                                <w:pPr>
                                  <w:spacing w:after="0"/>
                                  <w:jc w:val="center"/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</w:pPr>
                              </w:p>
                              <w:p w14:paraId="395754F6" w14:textId="74A1BCBD" w:rsidR="00E904E7" w:rsidRPr="00435116" w:rsidRDefault="00E904E7" w:rsidP="00E904E7">
                                <w:pPr>
                                  <w:jc w:val="center"/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</w:pPr>
                                <w:r w:rsidRPr="00435116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ORANGE (84) – Quartier Bonnet d’</w:t>
                                </w:r>
                                <w:proofErr w:type="spellStart"/>
                                <w:r w:rsidRPr="00435116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Honni</w:t>
                                </w:r>
                                <w:r w:rsidR="00AC375F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è</w:t>
                                </w:r>
                                <w:r w:rsidRPr="00435116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res</w:t>
                                </w:r>
                                <w:proofErr w:type="spellEnd"/>
                                <w:r w:rsidRPr="00435116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 xml:space="preserve"> – </w:t>
                                </w:r>
                                <w:r w:rsidR="00B13EBE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CPA20</w:t>
                                </w:r>
                              </w:p>
                              <w:p w14:paraId="1BFAFAA3" w14:textId="7DB430ED" w:rsidR="00C36FAD" w:rsidRDefault="005604A7" w:rsidP="005604A7">
                                <w:pPr>
                                  <w:spacing w:after="240"/>
                                  <w:jc w:val="center"/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</w:pPr>
                                <w:r w:rsidRPr="005604A7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Travaux préalables à la construction de deux nouveaux bâtiments</w:t>
                                </w:r>
                              </w:p>
                              <w:p w14:paraId="2B184860" w14:textId="16721872" w:rsidR="00C36FAD" w:rsidRPr="00637B35" w:rsidRDefault="00C36FAD" w:rsidP="00E904E7">
                                <w:pPr>
                                  <w:spacing w:after="0"/>
                                  <w:jc w:val="center"/>
                                  <w:rPr>
                                    <w:rFonts w:ascii="Marianne Light" w:eastAsia="Malgun Gothic" w:hAnsi="Marianne Light"/>
                                  </w:rPr>
                                </w:pPr>
                                <w:r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LOT n°</w:t>
                                </w:r>
                                <w:r w:rsidR="00173944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2</w:t>
                                </w:r>
                                <w:r w:rsidR="00B16991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 xml:space="preserve"> - </w:t>
                                </w:r>
                                <w:r w:rsidR="00173944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ÉLECTRICITÉ</w:t>
                                </w:r>
                              </w:p>
                              <w:p w14:paraId="51374733" w14:textId="77777777" w:rsidR="00313E59" w:rsidRPr="00410AFD" w:rsidRDefault="00313E59" w:rsidP="00432FF6">
                                <w:pPr>
                                  <w:rPr>
                                    <w:rFonts w:asciiTheme="majorHAnsi" w:hAnsiTheme="majorHAnsi" w:cs="Arial"/>
                                    <w:sz w:val="22"/>
                                    <w:szCs w:val="2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51374717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8" o:spid="_x0000_s1031" type="#_x0000_t202" style="position:absolute;left:0;text-align:left;margin-left:-49.75pt;margin-top:27.4pt;width:558.95pt;height:177.9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" fillcolor="white [3201]" strokecolor="black [3200]" strokeweight="1.5pt">
                    <v:stroke endcap="round"/>
                    <v:textbox>
                      <w:txbxContent>
                        <w:p w14:paraId="51374731" w14:textId="51D4D865" w:rsidR="00313E59" w:rsidRPr="00005185" w:rsidRDefault="00313E59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Objet de</w:t>
                          </w:r>
                          <w:r w:rsidR="00E900BA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 la consultation</w:t>
                          </w:r>
                          <w:r w:rsidRPr="00005185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:</w:t>
                          </w:r>
                        </w:p>
                        <w:p w14:paraId="678CFEF7" w14:textId="77777777" w:rsidR="00637B35" w:rsidRDefault="00637B35" w:rsidP="00637B35">
                          <w:pPr>
                            <w:spacing w:after="0"/>
                            <w:jc w:val="center"/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</w:pPr>
                        </w:p>
                        <w:p w14:paraId="395754F6" w14:textId="74A1BCBD" w:rsidR="00E904E7" w:rsidRPr="00435116" w:rsidRDefault="00E904E7" w:rsidP="00E904E7">
                          <w:pPr>
                            <w:jc w:val="center"/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</w:pPr>
                          <w:r w:rsidRPr="00435116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ORANGE (84) – Quartier Bonnet d’</w:t>
                          </w:r>
                          <w:proofErr w:type="spellStart"/>
                          <w:r w:rsidRPr="00435116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Honni</w:t>
                          </w:r>
                          <w:r w:rsidR="00AC375F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è</w:t>
                          </w:r>
                          <w:r w:rsidRPr="00435116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res</w:t>
                          </w:r>
                          <w:proofErr w:type="spellEnd"/>
                          <w:r w:rsidRPr="00435116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 xml:space="preserve"> – </w:t>
                          </w:r>
                          <w:r w:rsidR="00B13EBE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CPA20</w:t>
                          </w:r>
                          <w:bookmarkStart w:id="1" w:name="_GoBack"/>
                          <w:bookmarkEnd w:id="1"/>
                        </w:p>
                        <w:p w14:paraId="1BFAFAA3" w14:textId="7DB430ED" w:rsidR="00C36FAD" w:rsidRDefault="005604A7" w:rsidP="005604A7">
                          <w:pPr>
                            <w:spacing w:after="240"/>
                            <w:jc w:val="center"/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</w:pPr>
                          <w:r w:rsidRPr="005604A7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Travaux préalables à la construction de deux nouveaux bâtiments</w:t>
                          </w:r>
                        </w:p>
                        <w:p w14:paraId="2B184860" w14:textId="16721872" w:rsidR="00C36FAD" w:rsidRPr="00637B35" w:rsidRDefault="00C36FAD" w:rsidP="00E904E7">
                          <w:pPr>
                            <w:spacing w:after="0"/>
                            <w:jc w:val="center"/>
                            <w:rPr>
                              <w:rFonts w:ascii="Marianne Light" w:eastAsia="Malgun Gothic" w:hAnsi="Marianne Light"/>
                            </w:rPr>
                          </w:pPr>
                          <w:r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LOT n°</w:t>
                          </w:r>
                          <w:r w:rsidR="00173944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2</w:t>
                          </w:r>
                          <w:r w:rsidR="00B16991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 xml:space="preserve"> - </w:t>
                          </w:r>
                          <w:r w:rsidR="00173944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ÉLECTRICITÉ</w:t>
                          </w:r>
                        </w:p>
                        <w:p w14:paraId="51374733" w14:textId="77777777" w:rsidR="00313E59" w:rsidRPr="00410AFD" w:rsidRDefault="00313E59" w:rsidP="00432FF6">
                          <w:pPr>
                            <w:rPr>
                              <w:rFonts w:asciiTheme="majorHAnsi" w:hAnsiTheme="majorHAnsi" w:cs="Arial"/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A" w14:textId="77777777" w:rsidR="008B4C0A" w:rsidRDefault="008B4C0A"/>
        <w:p w14:paraId="513746EB" w14:textId="77777777" w:rsidR="008B4C0A" w:rsidRDefault="008B4C0A"/>
        <w:p w14:paraId="513746EC" w14:textId="77777777" w:rsidR="008B4C0A" w:rsidRDefault="008B4C0A"/>
        <w:p w14:paraId="513746ED" w14:textId="77777777" w:rsidR="008B4C0A" w:rsidRDefault="008B4C0A"/>
        <w:p w14:paraId="513746EE" w14:textId="77777777" w:rsidR="008B4C0A" w:rsidRDefault="008B4C0A"/>
        <w:p w14:paraId="513746EF" w14:textId="77777777" w:rsidR="008B4C0A" w:rsidRDefault="008B4C0A"/>
        <w:p w14:paraId="513746F0" w14:textId="77777777" w:rsidR="008B4C0A" w:rsidRDefault="008B4C0A"/>
        <w:p w14:paraId="513746F1" w14:textId="77777777" w:rsidR="008B4C0A" w:rsidRDefault="008B4C0A"/>
        <w:p w14:paraId="513746F2" w14:textId="78A0C607" w:rsidR="008B4C0A" w:rsidRDefault="008B4C0A"/>
        <w:p w14:paraId="513746F3" w14:textId="77777777" w:rsidR="003474AD" w:rsidRDefault="003474AD" w:rsidP="00410AFD">
          <w:pPr>
            <w:sectPr w:rsidR="003474AD" w:rsidSect="00302298">
              <w:footerReference w:type="default" r:id="rId12"/>
              <w:headerReference w:type="first" r:id="rId13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</w:p>
        <w:p w14:paraId="513746F4" w14:textId="436C5BB3" w:rsidR="00410AFD" w:rsidRDefault="00620017" w:rsidP="00410AFD"/>
      </w:sdtContent>
    </w:sdt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4"/>
        <w:gridCol w:w="7620"/>
      </w:tblGrid>
      <w:tr w:rsidR="003474AD" w:rsidRPr="006A1EE6" w14:paraId="513746FA" w14:textId="77777777" w:rsidTr="00173944">
        <w:trPr>
          <w:trHeight w:val="1339"/>
        </w:trPr>
        <w:tc>
          <w:tcPr>
            <w:tcW w:w="6374" w:type="dxa"/>
            <w:shd w:val="clear" w:color="auto" w:fill="F2F2F2" w:themeFill="background1" w:themeFillShade="F2"/>
          </w:tcPr>
          <w:p w14:paraId="513746F5" w14:textId="77777777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bookmarkStart w:id="1" w:name="_Toc42079488"/>
            <w:r w:rsidRPr="006A1EE6">
              <w:rPr>
                <w:b/>
                <w:bCs/>
                <w:sz w:val="22"/>
                <w:szCs w:val="22"/>
              </w:rPr>
              <w:t xml:space="preserve">Eléments du mémoire </w:t>
            </w:r>
            <w:r w:rsidRPr="006A1EE6"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14:paraId="513746F6" w14:textId="77777777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szCs w:val="20"/>
              </w:rPr>
            </w:pPr>
            <w:r w:rsidRPr="006A1EE6"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7620" w:type="dxa"/>
            <w:shd w:val="clear" w:color="auto" w:fill="F2F2F2" w:themeFill="background1" w:themeFillShade="F2"/>
          </w:tcPr>
          <w:p w14:paraId="513746F7" w14:textId="77777777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A1EE6"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14:paraId="513746F9" w14:textId="6EE09AAB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Cs w:val="20"/>
              </w:rPr>
            </w:pPr>
            <w:r w:rsidRPr="006A1EE6"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 w:rsidRPr="006A1EE6"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 w:rsidRPr="006A1EE6">
              <w:rPr>
                <w:b/>
                <w:bCs/>
                <w:i/>
                <w:iCs/>
                <w:szCs w:val="20"/>
              </w:rPr>
              <w:t>n° de pages et chapitres concernés</w:t>
            </w:r>
            <w:r>
              <w:rPr>
                <w:b/>
                <w:bCs/>
                <w:i/>
                <w:iCs/>
                <w:szCs w:val="20"/>
              </w:rPr>
              <w:t>)</w:t>
            </w:r>
          </w:p>
        </w:tc>
      </w:tr>
      <w:tr w:rsidR="003474AD" w:rsidRPr="003B66F6" w14:paraId="513746FE" w14:textId="77777777" w:rsidTr="00173944">
        <w:tc>
          <w:tcPr>
            <w:tcW w:w="6374" w:type="dxa"/>
            <w:shd w:val="clear" w:color="auto" w:fill="auto"/>
          </w:tcPr>
          <w:p w14:paraId="3877E9AA" w14:textId="77777777" w:rsidR="00635DD9" w:rsidRDefault="00635DD9" w:rsidP="00635DD9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left"/>
              <w:rPr>
                <w:b/>
                <w:bCs/>
              </w:rPr>
            </w:pPr>
          </w:p>
          <w:p w14:paraId="64278129" w14:textId="21428BFD" w:rsidR="00635DD9" w:rsidRPr="00635DD9" w:rsidRDefault="00C36FAD" w:rsidP="00C36F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</w:t>
            </w:r>
            <w:r w:rsidR="00635DD9" w:rsidRPr="00635DD9">
              <w:rPr>
                <w:sz w:val="18"/>
                <w:szCs w:val="18"/>
              </w:rPr>
              <w:t xml:space="preserve">Fournir </w:t>
            </w:r>
            <w:r>
              <w:rPr>
                <w:sz w:val="18"/>
                <w:szCs w:val="18"/>
              </w:rPr>
              <w:t xml:space="preserve">une méthodologie concernant </w:t>
            </w:r>
            <w:r w:rsidR="003D7C57">
              <w:rPr>
                <w:sz w:val="18"/>
                <w:szCs w:val="18"/>
              </w:rPr>
              <w:t>le remplacement du poste de transformation en précisant à minima</w:t>
            </w:r>
            <w:r w:rsidR="003D7C57">
              <w:rPr>
                <w:rFonts w:ascii="Calibri" w:hAnsi="Calibri" w:cs="Calibri"/>
                <w:sz w:val="18"/>
                <w:szCs w:val="18"/>
              </w:rPr>
              <w:t> </w:t>
            </w:r>
            <w:r w:rsidR="003D7C57">
              <w:rPr>
                <w:sz w:val="18"/>
                <w:szCs w:val="18"/>
              </w:rPr>
              <w:t xml:space="preserve">: le délai de </w:t>
            </w:r>
            <w:r w:rsidR="003D7C57" w:rsidRPr="00E952CF">
              <w:rPr>
                <w:sz w:val="18"/>
                <w:szCs w:val="18"/>
              </w:rPr>
              <w:t xml:space="preserve">coupure (max 1 </w:t>
            </w:r>
            <w:r w:rsidR="00257BFC" w:rsidRPr="00E952CF">
              <w:rPr>
                <w:sz w:val="18"/>
                <w:szCs w:val="18"/>
              </w:rPr>
              <w:t>mois</w:t>
            </w:r>
            <w:r w:rsidR="003D7C57" w:rsidRPr="00E952CF">
              <w:rPr>
                <w:sz w:val="18"/>
                <w:szCs w:val="18"/>
              </w:rPr>
              <w:t>),</w:t>
            </w:r>
            <w:r w:rsidR="003D7C57">
              <w:rPr>
                <w:sz w:val="18"/>
                <w:szCs w:val="18"/>
              </w:rPr>
              <w:t xml:space="preserve"> les délais d’approvisionnements, la méthodologie de bascule et de raccordement, les vérifications et contrôles</w:t>
            </w:r>
            <w:r>
              <w:rPr>
                <w:sz w:val="18"/>
                <w:szCs w:val="18"/>
              </w:rPr>
              <w:t xml:space="preserve"> </w:t>
            </w:r>
            <w:r w:rsidR="003D7C57">
              <w:rPr>
                <w:sz w:val="18"/>
                <w:szCs w:val="18"/>
              </w:rPr>
              <w:t xml:space="preserve">- </w:t>
            </w:r>
            <w:r w:rsidR="00173944" w:rsidRPr="00173944">
              <w:rPr>
                <w:b/>
                <w:sz w:val="18"/>
                <w:szCs w:val="18"/>
              </w:rPr>
              <w:t>15</w:t>
            </w:r>
            <w:r w:rsidR="00635DD9" w:rsidRPr="00173944">
              <w:rPr>
                <w:b/>
                <w:sz w:val="18"/>
                <w:szCs w:val="18"/>
              </w:rPr>
              <w:t xml:space="preserve"> points</w:t>
            </w:r>
            <w:r w:rsidR="00173944">
              <w:rPr>
                <w:sz w:val="18"/>
                <w:szCs w:val="18"/>
              </w:rPr>
              <w:t>.</w:t>
            </w:r>
          </w:p>
          <w:p w14:paraId="513746FC" w14:textId="11B327C6" w:rsidR="003474AD" w:rsidRPr="00DC438B" w:rsidRDefault="003474AD" w:rsidP="00C36F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620" w:type="dxa"/>
            <w:shd w:val="clear" w:color="auto" w:fill="auto"/>
          </w:tcPr>
          <w:p w14:paraId="513746FD" w14:textId="7C3C0C21" w:rsidR="003474AD" w:rsidRPr="003B66F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3474AD" w:rsidRPr="003B66F6" w14:paraId="51374703" w14:textId="77777777" w:rsidTr="00173944">
        <w:trPr>
          <w:trHeight w:val="1995"/>
        </w:trPr>
        <w:tc>
          <w:tcPr>
            <w:tcW w:w="6374" w:type="dxa"/>
            <w:shd w:val="clear" w:color="auto" w:fill="auto"/>
          </w:tcPr>
          <w:p w14:paraId="657001D7" w14:textId="77777777" w:rsidR="00635DD9" w:rsidRPr="00173944" w:rsidRDefault="00635DD9" w:rsidP="00F37A59">
            <w:pPr>
              <w:autoSpaceDE w:val="0"/>
              <w:autoSpaceDN w:val="0"/>
              <w:adjustRightInd w:val="0"/>
              <w:ind w:left="33"/>
              <w:rPr>
                <w:b/>
                <w:bCs/>
                <w:sz w:val="18"/>
                <w:szCs w:val="18"/>
              </w:rPr>
            </w:pPr>
          </w:p>
          <w:p w14:paraId="51374701" w14:textId="2159CBA7" w:rsidR="00635DD9" w:rsidRPr="00173944" w:rsidRDefault="00C36FAD" w:rsidP="00C36F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73944">
              <w:rPr>
                <w:sz w:val="18"/>
                <w:szCs w:val="18"/>
              </w:rPr>
              <w:t xml:space="preserve">2    </w:t>
            </w:r>
            <w:r w:rsidR="003D7C57" w:rsidRPr="00173944">
              <w:rPr>
                <w:sz w:val="18"/>
                <w:szCs w:val="18"/>
              </w:rPr>
              <w:t xml:space="preserve">Un planning détaillé </w:t>
            </w:r>
            <w:r w:rsidR="00257BFC">
              <w:rPr>
                <w:sz w:val="18"/>
                <w:szCs w:val="18"/>
              </w:rPr>
              <w:t xml:space="preserve">et optimisé, </w:t>
            </w:r>
            <w:r w:rsidR="003D7C57" w:rsidRPr="00173944">
              <w:rPr>
                <w:sz w:val="18"/>
                <w:szCs w:val="18"/>
              </w:rPr>
              <w:t>faisant ressortir les points majeurs précisés dans la méthodologie</w:t>
            </w:r>
            <w:r w:rsidRPr="00173944">
              <w:rPr>
                <w:sz w:val="18"/>
                <w:szCs w:val="18"/>
              </w:rPr>
              <w:t xml:space="preserve"> </w:t>
            </w:r>
            <w:r w:rsidR="00D47BFD">
              <w:rPr>
                <w:sz w:val="18"/>
                <w:szCs w:val="18"/>
              </w:rPr>
              <w:t>(interfaces travaux ENEDIS, livraison des équipements dans le poste préfabriqué, travaux de terrassement pour les fondations du poste de transformation,</w:t>
            </w:r>
            <w:r w:rsidR="00257BFC">
              <w:rPr>
                <w:sz w:val="18"/>
                <w:szCs w:val="18"/>
              </w:rPr>
              <w:t xml:space="preserve"> délai de coupure optimisé,</w:t>
            </w:r>
            <w:r w:rsidR="00D47BFD">
              <w:rPr>
                <w:sz w:val="18"/>
                <w:szCs w:val="18"/>
              </w:rPr>
              <w:t xml:space="preserve"> etc.) </w:t>
            </w:r>
            <w:r w:rsidRPr="00173944">
              <w:rPr>
                <w:sz w:val="18"/>
                <w:szCs w:val="18"/>
              </w:rPr>
              <w:t xml:space="preserve">- </w:t>
            </w:r>
            <w:r w:rsidR="001C7E77" w:rsidRPr="00173944">
              <w:rPr>
                <w:b/>
                <w:sz w:val="18"/>
                <w:szCs w:val="18"/>
              </w:rPr>
              <w:t>10</w:t>
            </w:r>
            <w:r w:rsidR="00173944" w:rsidRPr="00173944">
              <w:rPr>
                <w:b/>
                <w:sz w:val="18"/>
                <w:szCs w:val="18"/>
              </w:rPr>
              <w:t xml:space="preserve"> points</w:t>
            </w:r>
            <w:r w:rsidR="00173944" w:rsidRPr="00173944">
              <w:rPr>
                <w:sz w:val="18"/>
                <w:szCs w:val="18"/>
              </w:rPr>
              <w:t>.</w:t>
            </w:r>
          </w:p>
        </w:tc>
        <w:tc>
          <w:tcPr>
            <w:tcW w:w="7620" w:type="dxa"/>
            <w:shd w:val="clear" w:color="auto" w:fill="auto"/>
          </w:tcPr>
          <w:p w14:paraId="51374702" w14:textId="77777777" w:rsidR="003474AD" w:rsidRPr="00D75EF9" w:rsidRDefault="003474AD" w:rsidP="00D75E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73944" w:rsidRPr="003B66F6" w14:paraId="46ACF87C" w14:textId="77777777" w:rsidTr="00173944">
        <w:trPr>
          <w:trHeight w:val="1967"/>
        </w:trPr>
        <w:tc>
          <w:tcPr>
            <w:tcW w:w="6374" w:type="dxa"/>
            <w:shd w:val="clear" w:color="auto" w:fill="auto"/>
          </w:tcPr>
          <w:p w14:paraId="4FF7119B" w14:textId="546B377B" w:rsidR="00D47BFD" w:rsidRDefault="00173944" w:rsidP="00F37A59">
            <w:pPr>
              <w:autoSpaceDE w:val="0"/>
              <w:autoSpaceDN w:val="0"/>
              <w:adjustRightInd w:val="0"/>
              <w:ind w:left="33"/>
              <w:rPr>
                <w:bCs/>
                <w:sz w:val="18"/>
                <w:szCs w:val="18"/>
              </w:rPr>
            </w:pPr>
            <w:r w:rsidRPr="00173944">
              <w:rPr>
                <w:bCs/>
                <w:sz w:val="18"/>
                <w:szCs w:val="18"/>
              </w:rPr>
              <w:t xml:space="preserve">   </w:t>
            </w:r>
          </w:p>
          <w:p w14:paraId="000F38DA" w14:textId="1808C730" w:rsidR="00173944" w:rsidRPr="00173944" w:rsidRDefault="00D47BFD" w:rsidP="00F37A59">
            <w:pPr>
              <w:autoSpaceDE w:val="0"/>
              <w:autoSpaceDN w:val="0"/>
              <w:adjustRightInd w:val="0"/>
              <w:ind w:left="33"/>
              <w:rPr>
                <w:bCs/>
                <w:sz w:val="18"/>
                <w:szCs w:val="18"/>
              </w:rPr>
            </w:pPr>
            <w:r w:rsidRPr="00CA5E91">
              <w:rPr>
                <w:bCs/>
                <w:sz w:val="18"/>
                <w:szCs w:val="18"/>
              </w:rPr>
              <w:t xml:space="preserve">3  </w:t>
            </w:r>
            <w:r w:rsidR="00173944" w:rsidRPr="00CA5E91">
              <w:rPr>
                <w:bCs/>
                <w:sz w:val="18"/>
                <w:szCs w:val="18"/>
              </w:rPr>
              <w:t xml:space="preserve">Fournir l’architecture et le dimensionnement du nouveau poste de transformation (dimensions du poste, emplacements des équipements, volumes intérieurs extérieurs) dans le respect des normes en vigueur – </w:t>
            </w:r>
            <w:r w:rsidR="00173944" w:rsidRPr="00CA5E91">
              <w:rPr>
                <w:b/>
                <w:bCs/>
                <w:sz w:val="18"/>
                <w:szCs w:val="18"/>
              </w:rPr>
              <w:t>05 points</w:t>
            </w:r>
            <w:r w:rsidR="00173944" w:rsidRPr="00CA5E91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7620" w:type="dxa"/>
            <w:shd w:val="clear" w:color="auto" w:fill="auto"/>
          </w:tcPr>
          <w:p w14:paraId="6304B552" w14:textId="77777777" w:rsidR="00173944" w:rsidRPr="00D75EF9" w:rsidRDefault="00173944" w:rsidP="00D75E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bookmarkEnd w:id="1"/>
    </w:tbl>
    <w:p w14:paraId="5137470C" w14:textId="77777777" w:rsidR="003474AD" w:rsidRDefault="003474AD" w:rsidP="003474AD"/>
    <w:sectPr w:rsidR="003474AD" w:rsidSect="00DD48F3">
      <w:pgSz w:w="16838" w:h="11906" w:orient="landscape"/>
      <w:pgMar w:top="1560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F7A1D4" w14:textId="77777777" w:rsidR="00620017" w:rsidRDefault="00620017" w:rsidP="00EA6B59">
      <w:pPr>
        <w:spacing w:after="0" w:line="240" w:lineRule="auto"/>
      </w:pPr>
      <w:r>
        <w:separator/>
      </w:r>
    </w:p>
  </w:endnote>
  <w:endnote w:type="continuationSeparator" w:id="0">
    <w:p w14:paraId="43EDB48F" w14:textId="77777777" w:rsidR="00620017" w:rsidRDefault="00620017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14:paraId="5137471F" w14:textId="0965BA1A" w:rsidR="00313E59" w:rsidRDefault="00620017">
        <w:pPr>
          <w:pStyle w:val="Pieddepage"/>
          <w:jc w:val="center"/>
        </w:pPr>
      </w:p>
    </w:sdtContent>
  </w:sdt>
  <w:p w14:paraId="51374720" w14:textId="77777777" w:rsidR="00313E59" w:rsidRDefault="00313E5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F6A567" w14:textId="77777777" w:rsidR="00620017" w:rsidRDefault="00620017" w:rsidP="00EA6B59">
      <w:pPr>
        <w:spacing w:after="0" w:line="240" w:lineRule="auto"/>
      </w:pPr>
      <w:r>
        <w:separator/>
      </w:r>
    </w:p>
  </w:footnote>
  <w:footnote w:type="continuationSeparator" w:id="0">
    <w:p w14:paraId="5BF48B9A" w14:textId="77777777" w:rsidR="00620017" w:rsidRDefault="00620017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74721" w14:textId="17915F35" w:rsidR="002B5D34" w:rsidRDefault="00AC375F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1" locked="0" layoutInCell="1" allowOverlap="1" wp14:anchorId="5C424DDE" wp14:editId="60F55E9F">
          <wp:simplePos x="0" y="0"/>
          <wp:positionH relativeFrom="margin">
            <wp:posOffset>-690245</wp:posOffset>
          </wp:positionH>
          <wp:positionV relativeFrom="paragraph">
            <wp:posOffset>-288925</wp:posOffset>
          </wp:positionV>
          <wp:extent cx="1052623" cy="967574"/>
          <wp:effectExtent l="0" t="0" r="0" b="444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nistère des Armées et des Anciens combattants_CMJ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2623" cy="9675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764C82"/>
    <w:multiLevelType w:val="hybridMultilevel"/>
    <w:tmpl w:val="D2220946"/>
    <w:lvl w:ilvl="0" w:tplc="040C0017">
      <w:start w:val="1"/>
      <w:numFmt w:val="lowerLetter"/>
      <w:lvlText w:val="%1)"/>
      <w:lvlJc w:val="left"/>
      <w:pPr>
        <w:ind w:left="753" w:hanging="360"/>
      </w:pPr>
    </w:lvl>
    <w:lvl w:ilvl="1" w:tplc="040C0019" w:tentative="1">
      <w:start w:val="1"/>
      <w:numFmt w:val="lowerLetter"/>
      <w:lvlText w:val="%2."/>
      <w:lvlJc w:val="left"/>
      <w:pPr>
        <w:ind w:left="1473" w:hanging="360"/>
      </w:pPr>
    </w:lvl>
    <w:lvl w:ilvl="2" w:tplc="040C001B" w:tentative="1">
      <w:start w:val="1"/>
      <w:numFmt w:val="lowerRoman"/>
      <w:lvlText w:val="%3."/>
      <w:lvlJc w:val="right"/>
      <w:pPr>
        <w:ind w:left="2193" w:hanging="180"/>
      </w:pPr>
    </w:lvl>
    <w:lvl w:ilvl="3" w:tplc="040C000F" w:tentative="1">
      <w:start w:val="1"/>
      <w:numFmt w:val="decimal"/>
      <w:lvlText w:val="%4."/>
      <w:lvlJc w:val="left"/>
      <w:pPr>
        <w:ind w:left="2913" w:hanging="360"/>
      </w:pPr>
    </w:lvl>
    <w:lvl w:ilvl="4" w:tplc="040C0019" w:tentative="1">
      <w:start w:val="1"/>
      <w:numFmt w:val="lowerLetter"/>
      <w:lvlText w:val="%5."/>
      <w:lvlJc w:val="left"/>
      <w:pPr>
        <w:ind w:left="3633" w:hanging="360"/>
      </w:pPr>
    </w:lvl>
    <w:lvl w:ilvl="5" w:tplc="040C001B" w:tentative="1">
      <w:start w:val="1"/>
      <w:numFmt w:val="lowerRoman"/>
      <w:lvlText w:val="%6."/>
      <w:lvlJc w:val="right"/>
      <w:pPr>
        <w:ind w:left="4353" w:hanging="180"/>
      </w:pPr>
    </w:lvl>
    <w:lvl w:ilvl="6" w:tplc="040C000F" w:tentative="1">
      <w:start w:val="1"/>
      <w:numFmt w:val="decimal"/>
      <w:lvlText w:val="%7."/>
      <w:lvlJc w:val="left"/>
      <w:pPr>
        <w:ind w:left="5073" w:hanging="360"/>
      </w:pPr>
    </w:lvl>
    <w:lvl w:ilvl="7" w:tplc="040C0019" w:tentative="1">
      <w:start w:val="1"/>
      <w:numFmt w:val="lowerLetter"/>
      <w:lvlText w:val="%8."/>
      <w:lvlJc w:val="left"/>
      <w:pPr>
        <w:ind w:left="5793" w:hanging="360"/>
      </w:pPr>
    </w:lvl>
    <w:lvl w:ilvl="8" w:tplc="040C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244275"/>
    <w:multiLevelType w:val="hybridMultilevel"/>
    <w:tmpl w:val="AA249338"/>
    <w:lvl w:ilvl="0" w:tplc="A87653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6" w15:restartNumberingAfterBreak="0">
    <w:nsid w:val="40792EF9"/>
    <w:multiLevelType w:val="hybridMultilevel"/>
    <w:tmpl w:val="259046D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8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0A26CC"/>
    <w:multiLevelType w:val="hybridMultilevel"/>
    <w:tmpl w:val="2F400DBE"/>
    <w:lvl w:ilvl="0" w:tplc="6C4AC24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4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5"/>
  </w:num>
  <w:num w:numId="3">
    <w:abstractNumId w:val="15"/>
  </w:num>
  <w:num w:numId="4">
    <w:abstractNumId w:val="15"/>
  </w:num>
  <w:num w:numId="5">
    <w:abstractNumId w:val="15"/>
  </w:num>
  <w:num w:numId="6">
    <w:abstractNumId w:val="15"/>
  </w:num>
  <w:num w:numId="7">
    <w:abstractNumId w:val="15"/>
  </w:num>
  <w:num w:numId="8">
    <w:abstractNumId w:val="15"/>
  </w:num>
  <w:num w:numId="9">
    <w:abstractNumId w:val="15"/>
  </w:num>
  <w:num w:numId="10">
    <w:abstractNumId w:val="15"/>
  </w:num>
  <w:num w:numId="11">
    <w:abstractNumId w:val="0"/>
  </w:num>
  <w:num w:numId="12">
    <w:abstractNumId w:val="8"/>
  </w:num>
  <w:num w:numId="13">
    <w:abstractNumId w:val="3"/>
  </w:num>
  <w:num w:numId="14">
    <w:abstractNumId w:val="7"/>
  </w:num>
  <w:num w:numId="15">
    <w:abstractNumId w:val="12"/>
  </w:num>
  <w:num w:numId="16">
    <w:abstractNumId w:val="9"/>
  </w:num>
  <w:num w:numId="17">
    <w:abstractNumId w:val="16"/>
  </w:num>
  <w:num w:numId="18">
    <w:abstractNumId w:val="5"/>
  </w:num>
  <w:num w:numId="19">
    <w:abstractNumId w:val="11"/>
  </w:num>
  <w:num w:numId="20">
    <w:abstractNumId w:val="13"/>
  </w:num>
  <w:num w:numId="21">
    <w:abstractNumId w:val="1"/>
  </w:num>
  <w:num w:numId="22">
    <w:abstractNumId w:val="14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10"/>
  </w:num>
  <w:num w:numId="27">
    <w:abstractNumId w:val="4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D"/>
    <w:rsid w:val="00005185"/>
    <w:rsid w:val="00014319"/>
    <w:rsid w:val="0001770C"/>
    <w:rsid w:val="00017D18"/>
    <w:rsid w:val="0002039B"/>
    <w:rsid w:val="000214BB"/>
    <w:rsid w:val="00022044"/>
    <w:rsid w:val="00050653"/>
    <w:rsid w:val="00055BC9"/>
    <w:rsid w:val="00056423"/>
    <w:rsid w:val="000625E9"/>
    <w:rsid w:val="0006299A"/>
    <w:rsid w:val="00062BBE"/>
    <w:rsid w:val="00063A3D"/>
    <w:rsid w:val="00073F35"/>
    <w:rsid w:val="0008744C"/>
    <w:rsid w:val="000910FC"/>
    <w:rsid w:val="00093393"/>
    <w:rsid w:val="0009608D"/>
    <w:rsid w:val="000A1E46"/>
    <w:rsid w:val="000B034F"/>
    <w:rsid w:val="000C3633"/>
    <w:rsid w:val="000E63CB"/>
    <w:rsid w:val="000F275F"/>
    <w:rsid w:val="000F38D9"/>
    <w:rsid w:val="000F6B65"/>
    <w:rsid w:val="00104D53"/>
    <w:rsid w:val="001125C0"/>
    <w:rsid w:val="00122955"/>
    <w:rsid w:val="00131804"/>
    <w:rsid w:val="00135BF5"/>
    <w:rsid w:val="00155227"/>
    <w:rsid w:val="0015741B"/>
    <w:rsid w:val="00173944"/>
    <w:rsid w:val="001B4AD4"/>
    <w:rsid w:val="001B6330"/>
    <w:rsid w:val="001C0748"/>
    <w:rsid w:val="001C7E77"/>
    <w:rsid w:val="001E366E"/>
    <w:rsid w:val="001E72A0"/>
    <w:rsid w:val="001F378F"/>
    <w:rsid w:val="00203FDE"/>
    <w:rsid w:val="0020666C"/>
    <w:rsid w:val="00211B4E"/>
    <w:rsid w:val="00211D29"/>
    <w:rsid w:val="0023454E"/>
    <w:rsid w:val="002476A1"/>
    <w:rsid w:val="00250321"/>
    <w:rsid w:val="00257BFC"/>
    <w:rsid w:val="00260DA9"/>
    <w:rsid w:val="00262BB6"/>
    <w:rsid w:val="00267BD7"/>
    <w:rsid w:val="002A0B70"/>
    <w:rsid w:val="002A7BE1"/>
    <w:rsid w:val="002B5D34"/>
    <w:rsid w:val="002F560C"/>
    <w:rsid w:val="00302298"/>
    <w:rsid w:val="00313E59"/>
    <w:rsid w:val="003200C4"/>
    <w:rsid w:val="00331F9E"/>
    <w:rsid w:val="00341EEF"/>
    <w:rsid w:val="003429B5"/>
    <w:rsid w:val="003474AD"/>
    <w:rsid w:val="00365CB9"/>
    <w:rsid w:val="003727DA"/>
    <w:rsid w:val="00376660"/>
    <w:rsid w:val="003779ED"/>
    <w:rsid w:val="003822D0"/>
    <w:rsid w:val="00395686"/>
    <w:rsid w:val="003A164E"/>
    <w:rsid w:val="003B204E"/>
    <w:rsid w:val="003B455F"/>
    <w:rsid w:val="003C45DC"/>
    <w:rsid w:val="003D38B7"/>
    <w:rsid w:val="003D7C57"/>
    <w:rsid w:val="003E6C80"/>
    <w:rsid w:val="004014A7"/>
    <w:rsid w:val="00403987"/>
    <w:rsid w:val="00410AFD"/>
    <w:rsid w:val="00412B51"/>
    <w:rsid w:val="00420410"/>
    <w:rsid w:val="00424EB7"/>
    <w:rsid w:val="004264F1"/>
    <w:rsid w:val="00431224"/>
    <w:rsid w:val="00432FF6"/>
    <w:rsid w:val="00440369"/>
    <w:rsid w:val="004465ED"/>
    <w:rsid w:val="00451CD6"/>
    <w:rsid w:val="004603E0"/>
    <w:rsid w:val="0046206F"/>
    <w:rsid w:val="00464E2E"/>
    <w:rsid w:val="0047210C"/>
    <w:rsid w:val="00474998"/>
    <w:rsid w:val="004762CE"/>
    <w:rsid w:val="00486D1C"/>
    <w:rsid w:val="004B160C"/>
    <w:rsid w:val="004B30E6"/>
    <w:rsid w:val="004C3C4D"/>
    <w:rsid w:val="004D527E"/>
    <w:rsid w:val="004E1069"/>
    <w:rsid w:val="004E38C1"/>
    <w:rsid w:val="004E5F9B"/>
    <w:rsid w:val="004F2B7B"/>
    <w:rsid w:val="004F313A"/>
    <w:rsid w:val="004F6FD1"/>
    <w:rsid w:val="00502994"/>
    <w:rsid w:val="00502DFB"/>
    <w:rsid w:val="00513CAC"/>
    <w:rsid w:val="00532B4C"/>
    <w:rsid w:val="005604A7"/>
    <w:rsid w:val="00561DF6"/>
    <w:rsid w:val="00563588"/>
    <w:rsid w:val="00567A1A"/>
    <w:rsid w:val="00580A3D"/>
    <w:rsid w:val="00580E40"/>
    <w:rsid w:val="005866EA"/>
    <w:rsid w:val="00592674"/>
    <w:rsid w:val="00592D64"/>
    <w:rsid w:val="00597D6D"/>
    <w:rsid w:val="005B10E0"/>
    <w:rsid w:val="005B20AE"/>
    <w:rsid w:val="005C584E"/>
    <w:rsid w:val="005D3F71"/>
    <w:rsid w:val="005D5D11"/>
    <w:rsid w:val="005E7372"/>
    <w:rsid w:val="005F1279"/>
    <w:rsid w:val="005F445C"/>
    <w:rsid w:val="005F51D7"/>
    <w:rsid w:val="005F6470"/>
    <w:rsid w:val="00620017"/>
    <w:rsid w:val="00633864"/>
    <w:rsid w:val="00635DD9"/>
    <w:rsid w:val="0063678E"/>
    <w:rsid w:val="00637B35"/>
    <w:rsid w:val="0065060A"/>
    <w:rsid w:val="00652ABA"/>
    <w:rsid w:val="00654E35"/>
    <w:rsid w:val="006613DD"/>
    <w:rsid w:val="006626C3"/>
    <w:rsid w:val="00665859"/>
    <w:rsid w:val="0067331B"/>
    <w:rsid w:val="00675E5F"/>
    <w:rsid w:val="006947F8"/>
    <w:rsid w:val="006A0D6A"/>
    <w:rsid w:val="006A1A77"/>
    <w:rsid w:val="006A6DF2"/>
    <w:rsid w:val="006B767A"/>
    <w:rsid w:val="006C3B18"/>
    <w:rsid w:val="006E46AC"/>
    <w:rsid w:val="006F348D"/>
    <w:rsid w:val="00701035"/>
    <w:rsid w:val="007013DD"/>
    <w:rsid w:val="00703893"/>
    <w:rsid w:val="00704D92"/>
    <w:rsid w:val="0071039C"/>
    <w:rsid w:val="007159CA"/>
    <w:rsid w:val="00715E62"/>
    <w:rsid w:val="00727941"/>
    <w:rsid w:val="00744A8B"/>
    <w:rsid w:val="007657C1"/>
    <w:rsid w:val="00765A60"/>
    <w:rsid w:val="00774C9E"/>
    <w:rsid w:val="0078046A"/>
    <w:rsid w:val="00784833"/>
    <w:rsid w:val="007965CB"/>
    <w:rsid w:val="0079722F"/>
    <w:rsid w:val="007A4173"/>
    <w:rsid w:val="007A6552"/>
    <w:rsid w:val="007B42E0"/>
    <w:rsid w:val="007B7281"/>
    <w:rsid w:val="007C18BA"/>
    <w:rsid w:val="007C2D7B"/>
    <w:rsid w:val="007C53C4"/>
    <w:rsid w:val="007C7503"/>
    <w:rsid w:val="007F2911"/>
    <w:rsid w:val="007F7034"/>
    <w:rsid w:val="00800A0D"/>
    <w:rsid w:val="00826D76"/>
    <w:rsid w:val="008523F1"/>
    <w:rsid w:val="00852962"/>
    <w:rsid w:val="008750C9"/>
    <w:rsid w:val="00875379"/>
    <w:rsid w:val="00882C5A"/>
    <w:rsid w:val="00891ABE"/>
    <w:rsid w:val="00897498"/>
    <w:rsid w:val="008A0592"/>
    <w:rsid w:val="008A2A9B"/>
    <w:rsid w:val="008B4492"/>
    <w:rsid w:val="008B4C0A"/>
    <w:rsid w:val="008B7720"/>
    <w:rsid w:val="008C2060"/>
    <w:rsid w:val="008C54BF"/>
    <w:rsid w:val="008D240A"/>
    <w:rsid w:val="008E2292"/>
    <w:rsid w:val="008E4307"/>
    <w:rsid w:val="008F3522"/>
    <w:rsid w:val="00904184"/>
    <w:rsid w:val="00904AD4"/>
    <w:rsid w:val="00912B09"/>
    <w:rsid w:val="0092482B"/>
    <w:rsid w:val="00936F34"/>
    <w:rsid w:val="00942CCB"/>
    <w:rsid w:val="00963918"/>
    <w:rsid w:val="009648F2"/>
    <w:rsid w:val="009736EA"/>
    <w:rsid w:val="009773E3"/>
    <w:rsid w:val="00993C85"/>
    <w:rsid w:val="009A09DE"/>
    <w:rsid w:val="009A4AFE"/>
    <w:rsid w:val="009A4D96"/>
    <w:rsid w:val="009B3C4B"/>
    <w:rsid w:val="009B7416"/>
    <w:rsid w:val="009C3205"/>
    <w:rsid w:val="009E2D62"/>
    <w:rsid w:val="009E762F"/>
    <w:rsid w:val="009F2388"/>
    <w:rsid w:val="009F2578"/>
    <w:rsid w:val="009F6923"/>
    <w:rsid w:val="00A21545"/>
    <w:rsid w:val="00A234D4"/>
    <w:rsid w:val="00A36B33"/>
    <w:rsid w:val="00A413FD"/>
    <w:rsid w:val="00A5473E"/>
    <w:rsid w:val="00A774EA"/>
    <w:rsid w:val="00A90E9C"/>
    <w:rsid w:val="00A92927"/>
    <w:rsid w:val="00A97745"/>
    <w:rsid w:val="00AC2308"/>
    <w:rsid w:val="00AC375F"/>
    <w:rsid w:val="00AC4351"/>
    <w:rsid w:val="00AC5302"/>
    <w:rsid w:val="00AD4367"/>
    <w:rsid w:val="00AE0672"/>
    <w:rsid w:val="00AE4899"/>
    <w:rsid w:val="00B0034A"/>
    <w:rsid w:val="00B03DAE"/>
    <w:rsid w:val="00B0784B"/>
    <w:rsid w:val="00B10CDB"/>
    <w:rsid w:val="00B13679"/>
    <w:rsid w:val="00B13EBE"/>
    <w:rsid w:val="00B14951"/>
    <w:rsid w:val="00B16991"/>
    <w:rsid w:val="00B1789F"/>
    <w:rsid w:val="00B238F8"/>
    <w:rsid w:val="00B2741C"/>
    <w:rsid w:val="00B47966"/>
    <w:rsid w:val="00B54BC4"/>
    <w:rsid w:val="00B9098A"/>
    <w:rsid w:val="00BA6236"/>
    <w:rsid w:val="00BC69E5"/>
    <w:rsid w:val="00BE4040"/>
    <w:rsid w:val="00C10ED3"/>
    <w:rsid w:val="00C15FC3"/>
    <w:rsid w:val="00C32946"/>
    <w:rsid w:val="00C347F2"/>
    <w:rsid w:val="00C36FAD"/>
    <w:rsid w:val="00C43174"/>
    <w:rsid w:val="00C44439"/>
    <w:rsid w:val="00C6454D"/>
    <w:rsid w:val="00C6763C"/>
    <w:rsid w:val="00C74B79"/>
    <w:rsid w:val="00C82AE3"/>
    <w:rsid w:val="00C87F80"/>
    <w:rsid w:val="00C96EEA"/>
    <w:rsid w:val="00CA3057"/>
    <w:rsid w:val="00CA3F4C"/>
    <w:rsid w:val="00CA5953"/>
    <w:rsid w:val="00CA5E91"/>
    <w:rsid w:val="00CF06D8"/>
    <w:rsid w:val="00D0090A"/>
    <w:rsid w:val="00D0260B"/>
    <w:rsid w:val="00D07AE8"/>
    <w:rsid w:val="00D11A47"/>
    <w:rsid w:val="00D1322D"/>
    <w:rsid w:val="00D213BC"/>
    <w:rsid w:val="00D239D0"/>
    <w:rsid w:val="00D42FFE"/>
    <w:rsid w:val="00D47886"/>
    <w:rsid w:val="00D47953"/>
    <w:rsid w:val="00D47BFD"/>
    <w:rsid w:val="00D5331B"/>
    <w:rsid w:val="00D5674B"/>
    <w:rsid w:val="00D61232"/>
    <w:rsid w:val="00D71A45"/>
    <w:rsid w:val="00D7354B"/>
    <w:rsid w:val="00D73F5F"/>
    <w:rsid w:val="00D756C7"/>
    <w:rsid w:val="00D75EF9"/>
    <w:rsid w:val="00D911DE"/>
    <w:rsid w:val="00DA75A3"/>
    <w:rsid w:val="00DC438B"/>
    <w:rsid w:val="00DD0B95"/>
    <w:rsid w:val="00DD14CD"/>
    <w:rsid w:val="00DD2E0E"/>
    <w:rsid w:val="00DD48F3"/>
    <w:rsid w:val="00DE0DDC"/>
    <w:rsid w:val="00DF05C2"/>
    <w:rsid w:val="00E012C2"/>
    <w:rsid w:val="00E45982"/>
    <w:rsid w:val="00E64161"/>
    <w:rsid w:val="00E7280E"/>
    <w:rsid w:val="00E87AAE"/>
    <w:rsid w:val="00E900BA"/>
    <w:rsid w:val="00E904E7"/>
    <w:rsid w:val="00E952CF"/>
    <w:rsid w:val="00E970C0"/>
    <w:rsid w:val="00EA60CB"/>
    <w:rsid w:val="00EA6B59"/>
    <w:rsid w:val="00EC58AD"/>
    <w:rsid w:val="00ED583B"/>
    <w:rsid w:val="00EE10E8"/>
    <w:rsid w:val="00EE55D3"/>
    <w:rsid w:val="00F02DF2"/>
    <w:rsid w:val="00F23173"/>
    <w:rsid w:val="00F24CC0"/>
    <w:rsid w:val="00F31FBC"/>
    <w:rsid w:val="00F35514"/>
    <w:rsid w:val="00F37A59"/>
    <w:rsid w:val="00F5249B"/>
    <w:rsid w:val="00F54BBA"/>
    <w:rsid w:val="00F57581"/>
    <w:rsid w:val="00F62553"/>
    <w:rsid w:val="00F70072"/>
    <w:rsid w:val="00F76739"/>
    <w:rsid w:val="00F90C6C"/>
    <w:rsid w:val="00F94FB7"/>
    <w:rsid w:val="00FA048D"/>
    <w:rsid w:val="00FB48C0"/>
    <w:rsid w:val="00FB6100"/>
    <w:rsid w:val="00FE1639"/>
    <w:rsid w:val="00FE23D8"/>
    <w:rsid w:val="00FF1ABC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746D9"/>
  <w15:chartTrackingRefBased/>
  <w15:docId w15:val="{B9F8904C-DD13-417B-8302-29DD1A60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9ED157C-836E-4B38-8153-C8F64942B6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9804BA-B680-49A3-8DA2-69BCD31CF2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1C3ED5B-25B6-45FC-BEC2-4C577C91A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0</TotalTime>
  <Pages>2</Pages>
  <Words>176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PERIER Julie ADJ ADM PAL 2CL AE</cp:lastModifiedBy>
  <cp:revision>2</cp:revision>
  <cp:lastPrinted>2023-05-25T07:59:00Z</cp:lastPrinted>
  <dcterms:created xsi:type="dcterms:W3CDTF">2026-03-31T05:37:00Z</dcterms:created>
  <dcterms:modified xsi:type="dcterms:W3CDTF">2026-03-31T05:37:00Z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